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DA6AE1" w14:textId="77777777" w:rsidR="001965C4" w:rsidRDefault="001965C4">
      <w:pPr>
        <w:spacing w:after="0" w:line="240" w:lineRule="auto"/>
        <w:jc w:val="center"/>
        <w:rPr>
          <w:sz w:val="28"/>
          <w:szCs w:val="28"/>
          <w:lang w:val="en-US"/>
        </w:rPr>
      </w:pPr>
    </w:p>
    <w:p w14:paraId="2DB1124D" w14:textId="77777777" w:rsidR="00631CFC" w:rsidRDefault="00631CFC" w:rsidP="00631CFC">
      <w:pPr>
        <w:spacing w:after="0" w:line="240" w:lineRule="auto"/>
        <w:jc w:val="center"/>
        <w:rPr>
          <w:rStyle w:val="jlqj4b"/>
          <w:lang w:val="en"/>
        </w:rPr>
      </w:pPr>
    </w:p>
    <w:p w14:paraId="17E60EF0" w14:textId="77777777" w:rsidR="00631CFC" w:rsidRDefault="00631CFC" w:rsidP="00631CFC">
      <w:pPr>
        <w:spacing w:after="0" w:line="240" w:lineRule="auto"/>
        <w:jc w:val="center"/>
        <w:rPr>
          <w:rStyle w:val="jlqj4b"/>
          <w:lang w:val="en"/>
        </w:rPr>
      </w:pPr>
    </w:p>
    <w:p w14:paraId="60B5FBB9" w14:textId="77777777" w:rsidR="0044634A" w:rsidRPr="0044634A" w:rsidRDefault="0044634A" w:rsidP="0044634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after="0" w:line="240" w:lineRule="auto"/>
        <w:jc w:val="center"/>
        <w:rPr>
          <w:rStyle w:val="jlqj4b"/>
          <w:rFonts w:ascii="Bahnschrift Light" w:hAnsi="Bahnschrift Light"/>
          <w:sz w:val="28"/>
          <w:lang w:val="en"/>
        </w:rPr>
      </w:pPr>
      <w:r w:rsidRPr="0044634A">
        <w:rPr>
          <w:rStyle w:val="jlqj4b"/>
          <w:rFonts w:ascii="Bahnschrift Light" w:hAnsi="Bahnschrift Light"/>
          <w:sz w:val="28"/>
          <w:lang w:val="en"/>
        </w:rPr>
        <w:t>YEC – Youth Employability Competencies</w:t>
      </w:r>
    </w:p>
    <w:p w14:paraId="4EEA4228" w14:textId="5FFF64E8" w:rsidR="0044634A" w:rsidRPr="0044634A" w:rsidRDefault="0044634A" w:rsidP="0044634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after="0" w:line="240" w:lineRule="auto"/>
        <w:jc w:val="center"/>
        <w:rPr>
          <w:rStyle w:val="jlqj4b"/>
          <w:rFonts w:ascii="Bahnschrift Light" w:hAnsi="Bahnschrift Light"/>
          <w:b/>
          <w:sz w:val="32"/>
          <w:lang w:val="en"/>
        </w:rPr>
      </w:pPr>
      <w:r w:rsidRPr="0044634A">
        <w:rPr>
          <w:rStyle w:val="jlqj4b"/>
          <w:rFonts w:ascii="Bahnschrift Light" w:hAnsi="Bahnschrift Light"/>
          <w:b/>
          <w:sz w:val="32"/>
          <w:lang w:val="en"/>
        </w:rPr>
        <w:t>Employability Competencies Train the Trainers Course</w:t>
      </w:r>
    </w:p>
    <w:p w14:paraId="45F269CE" w14:textId="6720B059" w:rsidR="00631CFC" w:rsidRPr="0044634A" w:rsidRDefault="0044634A" w:rsidP="0044634A">
      <w:pPr>
        <w:spacing w:after="0" w:line="240" w:lineRule="auto"/>
        <w:jc w:val="center"/>
        <w:rPr>
          <w:rStyle w:val="jlqj4b"/>
          <w:rFonts w:ascii="Bahnschrift Light" w:hAnsi="Bahnschrift Light"/>
          <w:sz w:val="24"/>
          <w:lang w:val="en"/>
        </w:rPr>
      </w:pPr>
      <w:r w:rsidRPr="0044634A">
        <w:rPr>
          <w:rStyle w:val="jlqj4b"/>
          <w:rFonts w:ascii="Bahnschrift Light" w:hAnsi="Bahnschrift Light"/>
          <w:sz w:val="24"/>
          <w:lang w:val="en"/>
        </w:rPr>
        <w:t>Agreement no 2018-3-IE01-KA205-051149</w:t>
      </w:r>
    </w:p>
    <w:p w14:paraId="5FA2A386" w14:textId="77777777" w:rsidR="00631CFC" w:rsidRDefault="00631CFC" w:rsidP="00631CFC">
      <w:pPr>
        <w:spacing w:after="0" w:line="240" w:lineRule="auto"/>
        <w:jc w:val="center"/>
        <w:rPr>
          <w:rStyle w:val="jlqj4b"/>
          <w:rFonts w:ascii="Bahnschrift Light" w:hAnsi="Bahnschrift Light"/>
          <w:sz w:val="32"/>
          <w:lang w:val="en"/>
        </w:rPr>
      </w:pPr>
    </w:p>
    <w:p w14:paraId="2228F1D3" w14:textId="77777777" w:rsidR="00631CFC" w:rsidRDefault="00631CFC" w:rsidP="00631CFC">
      <w:pPr>
        <w:spacing w:after="0" w:line="240" w:lineRule="auto"/>
        <w:jc w:val="center"/>
        <w:rPr>
          <w:rStyle w:val="jlqj4b"/>
          <w:rFonts w:ascii="Bahnschrift Light" w:hAnsi="Bahnschrift Light"/>
          <w:sz w:val="32"/>
          <w:lang w:val="en"/>
        </w:rPr>
      </w:pPr>
    </w:p>
    <w:p w14:paraId="1DA2A701" w14:textId="68BD7ED4" w:rsidR="00C8370B" w:rsidRPr="0044634A" w:rsidRDefault="00631CFC" w:rsidP="00631CFC">
      <w:pPr>
        <w:spacing w:after="0" w:line="240" w:lineRule="auto"/>
        <w:jc w:val="center"/>
        <w:rPr>
          <w:rStyle w:val="jlqj4b"/>
          <w:rFonts w:ascii="Bahnschrift Light" w:hAnsi="Bahnschrift Light"/>
          <w:sz w:val="32"/>
          <w:lang w:val="en"/>
        </w:rPr>
      </w:pPr>
      <w:r w:rsidRPr="0044634A">
        <w:rPr>
          <w:rStyle w:val="jlqj4b"/>
          <w:rFonts w:ascii="Bahnschrift Light" w:hAnsi="Bahnschrift Light"/>
          <w:sz w:val="32"/>
          <w:lang w:val="en"/>
        </w:rPr>
        <w:t>L</w:t>
      </w:r>
      <w:r w:rsidRPr="0044634A">
        <w:rPr>
          <w:rStyle w:val="jlqj4b"/>
          <w:rFonts w:ascii="Bahnschrift Light" w:hAnsi="Bahnschrift Light"/>
          <w:sz w:val="32"/>
          <w:lang w:val="en"/>
        </w:rPr>
        <w:t>inks to view the recordings of the various training sessions</w:t>
      </w:r>
    </w:p>
    <w:p w14:paraId="5F81351F" w14:textId="7ADFC498" w:rsidR="0044634A" w:rsidRPr="0044634A" w:rsidRDefault="0044634A" w:rsidP="00631CFC">
      <w:pPr>
        <w:spacing w:after="0" w:line="240" w:lineRule="auto"/>
        <w:jc w:val="center"/>
        <w:rPr>
          <w:rStyle w:val="jlqj4b"/>
          <w:rFonts w:ascii="Bahnschrift Light" w:hAnsi="Bahnschrift Light"/>
          <w:sz w:val="32"/>
          <w:lang w:val="en"/>
        </w:rPr>
      </w:pPr>
    </w:p>
    <w:p w14:paraId="746261E0" w14:textId="16EE8D58" w:rsidR="0044634A" w:rsidRPr="0044634A" w:rsidRDefault="0044634A" w:rsidP="0044634A">
      <w:pPr>
        <w:rPr>
          <w:rFonts w:ascii="Bahnschrift Light" w:hAnsi="Bahnschrift Light"/>
          <w:sz w:val="24"/>
          <w:szCs w:val="24"/>
        </w:rPr>
      </w:pPr>
      <w:r w:rsidRPr="0044634A">
        <w:rPr>
          <w:rFonts w:ascii="Bahnschrift Light" w:hAnsi="Bahnschrift Light"/>
          <w:sz w:val="24"/>
          <w:szCs w:val="24"/>
          <w:lang w:val="en-GB"/>
        </w:rPr>
        <w:t>February</w:t>
      </w:r>
      <w:r>
        <w:rPr>
          <w:rFonts w:ascii="Bahnschrift Light" w:hAnsi="Bahnschrift Light"/>
          <w:sz w:val="24"/>
          <w:szCs w:val="24"/>
        </w:rPr>
        <w:t xml:space="preserve"> </w:t>
      </w:r>
      <w:r w:rsidRPr="0044634A">
        <w:rPr>
          <w:rFonts w:ascii="Bahnschrift Light" w:hAnsi="Bahnschrift Light"/>
          <w:sz w:val="24"/>
          <w:szCs w:val="24"/>
        </w:rPr>
        <w:t>15</w:t>
      </w:r>
      <w:r w:rsidRPr="0044634A">
        <w:rPr>
          <w:rFonts w:ascii="Bahnschrift Light" w:hAnsi="Bahnschrift Light"/>
          <w:sz w:val="24"/>
          <w:szCs w:val="24"/>
          <w:vertAlign w:val="superscript"/>
        </w:rPr>
        <w:t>th</w:t>
      </w:r>
      <w:r>
        <w:rPr>
          <w:rFonts w:ascii="Bahnschrift Light" w:hAnsi="Bahnschrift Light"/>
          <w:sz w:val="24"/>
          <w:szCs w:val="24"/>
        </w:rPr>
        <w:t xml:space="preserve"> </w:t>
      </w:r>
      <w:r w:rsidRPr="0044634A">
        <w:rPr>
          <w:rFonts w:ascii="Bahnschrift Light" w:hAnsi="Bahnschrift Light"/>
          <w:sz w:val="24"/>
          <w:szCs w:val="24"/>
        </w:rPr>
        <w:t>2021</w:t>
      </w:r>
    </w:p>
    <w:p w14:paraId="4B8C9F18" w14:textId="1F849E89" w:rsidR="0044634A" w:rsidRPr="0044634A" w:rsidRDefault="0044634A" w:rsidP="0044634A">
      <w:r>
        <w:rPr>
          <w:rFonts w:ascii="Bahnschrift Light" w:hAnsi="Bahnschrift Light"/>
          <w:sz w:val="24"/>
          <w:szCs w:val="24"/>
        </w:rPr>
        <w:fldChar w:fldCharType="begin"/>
      </w:r>
      <w:r>
        <w:rPr>
          <w:rFonts w:ascii="Bahnschrift Light" w:hAnsi="Bahnschrift Light"/>
          <w:sz w:val="24"/>
          <w:szCs w:val="24"/>
        </w:rPr>
        <w:instrText xml:space="preserve"> HYPERLINK "https://youtu.be/iqEQaQtYjDs" </w:instrText>
      </w:r>
      <w:r>
        <w:rPr>
          <w:rFonts w:ascii="Bahnschrift Light" w:hAnsi="Bahnschrift Light"/>
          <w:sz w:val="24"/>
          <w:szCs w:val="24"/>
        </w:rPr>
      </w:r>
      <w:r>
        <w:rPr>
          <w:rFonts w:ascii="Bahnschrift Light" w:hAnsi="Bahnschrift Light"/>
          <w:sz w:val="24"/>
          <w:szCs w:val="24"/>
        </w:rPr>
        <w:fldChar w:fldCharType="separate"/>
      </w:r>
      <w:r w:rsidRPr="0044634A">
        <w:rPr>
          <w:rStyle w:val="Collegamentoipertestuale"/>
          <w:rFonts w:ascii="Bahnschrift Light" w:hAnsi="Bahnschrift Light"/>
          <w:sz w:val="24"/>
          <w:szCs w:val="24"/>
        </w:rPr>
        <w:t>https://youtu.be/iqEQaQtYjDs</w:t>
      </w:r>
    </w:p>
    <w:p w14:paraId="442D1AF9" w14:textId="102ACA54" w:rsidR="0044634A" w:rsidRPr="0044634A" w:rsidRDefault="0044634A" w:rsidP="0044634A">
      <w:pPr>
        <w:rPr>
          <w:rFonts w:ascii="Bahnschrift Light" w:hAnsi="Bahnschrift Light"/>
          <w:sz w:val="24"/>
          <w:szCs w:val="24"/>
        </w:rPr>
      </w:pPr>
      <w:r>
        <w:rPr>
          <w:rFonts w:ascii="Bahnschrift Light" w:hAnsi="Bahnschrift Light"/>
          <w:sz w:val="24"/>
          <w:szCs w:val="24"/>
        </w:rPr>
        <w:fldChar w:fldCharType="end"/>
      </w:r>
    </w:p>
    <w:p w14:paraId="0260BE4B" w14:textId="4F3C91BD" w:rsidR="0044634A" w:rsidRPr="0044634A" w:rsidRDefault="0044634A" w:rsidP="0044634A">
      <w:pPr>
        <w:rPr>
          <w:rFonts w:ascii="Bahnschrift Light" w:hAnsi="Bahnschrift Light"/>
          <w:sz w:val="24"/>
          <w:szCs w:val="24"/>
          <w:lang w:val="en-US"/>
        </w:rPr>
      </w:pPr>
      <w:r w:rsidRPr="0044634A">
        <w:rPr>
          <w:rFonts w:ascii="Bahnschrift Light" w:hAnsi="Bahnschrift Light"/>
          <w:sz w:val="24"/>
          <w:szCs w:val="24"/>
          <w:lang w:val="en-US"/>
        </w:rPr>
        <w:t>February 1</w:t>
      </w:r>
      <w:r>
        <w:rPr>
          <w:rFonts w:ascii="Bahnschrift Light" w:hAnsi="Bahnschrift Light"/>
          <w:sz w:val="24"/>
          <w:szCs w:val="24"/>
          <w:lang w:val="en-US"/>
        </w:rPr>
        <w:t>6</w:t>
      </w:r>
      <w:r w:rsidRPr="0044634A">
        <w:rPr>
          <w:rFonts w:ascii="Bahnschrift Light" w:hAnsi="Bahnschrift Light"/>
          <w:sz w:val="24"/>
          <w:szCs w:val="24"/>
          <w:vertAlign w:val="superscript"/>
          <w:lang w:val="en-US"/>
        </w:rPr>
        <w:t>th</w:t>
      </w:r>
      <w:r w:rsidRPr="0044634A">
        <w:rPr>
          <w:rFonts w:ascii="Bahnschrift Light" w:hAnsi="Bahnschrift Light"/>
          <w:sz w:val="24"/>
          <w:szCs w:val="24"/>
          <w:lang w:val="en-US"/>
        </w:rPr>
        <w:t xml:space="preserve"> 2021</w:t>
      </w:r>
    </w:p>
    <w:p w14:paraId="25997EC5" w14:textId="77777777" w:rsidR="0044634A" w:rsidRPr="0044634A" w:rsidRDefault="0044634A" w:rsidP="0044634A">
      <w:pPr>
        <w:rPr>
          <w:rFonts w:ascii="Bahnschrift Light" w:hAnsi="Bahnschrift Light"/>
          <w:sz w:val="24"/>
          <w:szCs w:val="24"/>
          <w:lang w:val="en-US"/>
        </w:rPr>
      </w:pPr>
      <w:hyperlink r:id="rId7" w:history="1">
        <w:r w:rsidRPr="0044634A">
          <w:rPr>
            <w:rStyle w:val="Collegamentoipertestuale"/>
            <w:rFonts w:ascii="Bahnschrift Light" w:hAnsi="Bahnschrift Light"/>
            <w:sz w:val="24"/>
            <w:szCs w:val="24"/>
            <w:lang w:val="en-US"/>
          </w:rPr>
          <w:t>https://youtu.be/qP_ft74ZOhU</w:t>
        </w:r>
      </w:hyperlink>
      <w:bookmarkStart w:id="0" w:name="_GoBack"/>
      <w:bookmarkEnd w:id="0"/>
    </w:p>
    <w:p w14:paraId="0CA1117A" w14:textId="77777777" w:rsidR="0044634A" w:rsidRPr="0044634A" w:rsidRDefault="0044634A" w:rsidP="0044634A">
      <w:pPr>
        <w:rPr>
          <w:rFonts w:ascii="Bahnschrift Light" w:hAnsi="Bahnschrift Light"/>
          <w:sz w:val="24"/>
          <w:szCs w:val="24"/>
          <w:lang w:val="en-US"/>
        </w:rPr>
      </w:pPr>
    </w:p>
    <w:p w14:paraId="0A7CC27E" w14:textId="2F3D950A" w:rsidR="0044634A" w:rsidRPr="0044634A" w:rsidRDefault="0044634A" w:rsidP="0044634A">
      <w:pPr>
        <w:rPr>
          <w:rFonts w:ascii="Bahnschrift Light" w:hAnsi="Bahnschrift Light"/>
          <w:sz w:val="24"/>
          <w:szCs w:val="24"/>
          <w:lang w:val="en-US"/>
        </w:rPr>
      </w:pPr>
      <w:r w:rsidRPr="0044634A">
        <w:rPr>
          <w:rFonts w:ascii="Bahnschrift Light" w:hAnsi="Bahnschrift Light"/>
          <w:sz w:val="24"/>
          <w:szCs w:val="24"/>
          <w:lang w:val="en-US"/>
        </w:rPr>
        <w:t>February 1</w:t>
      </w:r>
      <w:r>
        <w:rPr>
          <w:rFonts w:ascii="Bahnschrift Light" w:hAnsi="Bahnschrift Light"/>
          <w:sz w:val="24"/>
          <w:szCs w:val="24"/>
          <w:lang w:val="en-US"/>
        </w:rPr>
        <w:t>7</w:t>
      </w:r>
      <w:r w:rsidRPr="0044634A">
        <w:rPr>
          <w:rFonts w:ascii="Bahnschrift Light" w:hAnsi="Bahnschrift Light"/>
          <w:sz w:val="24"/>
          <w:szCs w:val="24"/>
          <w:vertAlign w:val="superscript"/>
          <w:lang w:val="en-US"/>
        </w:rPr>
        <w:t>th</w:t>
      </w:r>
      <w:r w:rsidRPr="0044634A">
        <w:rPr>
          <w:rFonts w:ascii="Bahnschrift Light" w:hAnsi="Bahnschrift Light"/>
          <w:sz w:val="24"/>
          <w:szCs w:val="24"/>
          <w:lang w:val="en-US"/>
        </w:rPr>
        <w:t xml:space="preserve"> 2021</w:t>
      </w:r>
    </w:p>
    <w:p w14:paraId="1466AC9E" w14:textId="77777777" w:rsidR="0044634A" w:rsidRPr="0044634A" w:rsidRDefault="0044634A" w:rsidP="0044634A">
      <w:pPr>
        <w:rPr>
          <w:rFonts w:ascii="Bahnschrift Light" w:hAnsi="Bahnschrift Light"/>
          <w:sz w:val="24"/>
          <w:szCs w:val="24"/>
          <w:lang w:val="en-US"/>
        </w:rPr>
      </w:pPr>
      <w:hyperlink r:id="rId8" w:history="1">
        <w:r w:rsidRPr="0044634A">
          <w:rPr>
            <w:rStyle w:val="Collegamentoipertestuale"/>
            <w:rFonts w:ascii="Bahnschrift Light" w:hAnsi="Bahnschrift Light"/>
            <w:sz w:val="24"/>
            <w:szCs w:val="24"/>
            <w:lang w:val="en-US"/>
          </w:rPr>
          <w:t>https://youtu.be/F_w3FwqmQiU</w:t>
        </w:r>
      </w:hyperlink>
    </w:p>
    <w:p w14:paraId="41F8E0B2" w14:textId="77777777" w:rsidR="0044634A" w:rsidRPr="0044634A" w:rsidRDefault="0044634A" w:rsidP="0044634A">
      <w:pPr>
        <w:rPr>
          <w:rFonts w:ascii="Bahnschrift Light" w:hAnsi="Bahnschrift Light"/>
          <w:sz w:val="24"/>
          <w:szCs w:val="24"/>
          <w:lang w:val="en-US"/>
        </w:rPr>
      </w:pPr>
    </w:p>
    <w:p w14:paraId="3A0A055D" w14:textId="209F9B3E" w:rsidR="0044634A" w:rsidRPr="0044634A" w:rsidRDefault="0044634A" w:rsidP="0044634A">
      <w:pPr>
        <w:rPr>
          <w:rFonts w:ascii="Bahnschrift Light" w:hAnsi="Bahnschrift Light"/>
          <w:sz w:val="24"/>
          <w:szCs w:val="24"/>
          <w:lang w:val="en-US"/>
        </w:rPr>
      </w:pPr>
      <w:r w:rsidRPr="0044634A">
        <w:rPr>
          <w:rFonts w:ascii="Bahnschrift Light" w:hAnsi="Bahnschrift Light"/>
          <w:sz w:val="24"/>
          <w:szCs w:val="24"/>
          <w:lang w:val="en-US"/>
        </w:rPr>
        <w:t>February 1</w:t>
      </w:r>
      <w:r>
        <w:rPr>
          <w:rFonts w:ascii="Bahnschrift Light" w:hAnsi="Bahnschrift Light"/>
          <w:sz w:val="24"/>
          <w:szCs w:val="24"/>
          <w:lang w:val="en-US"/>
        </w:rPr>
        <w:t>8</w:t>
      </w:r>
      <w:r w:rsidRPr="0044634A">
        <w:rPr>
          <w:rFonts w:ascii="Bahnschrift Light" w:hAnsi="Bahnschrift Light"/>
          <w:sz w:val="24"/>
          <w:szCs w:val="24"/>
          <w:vertAlign w:val="superscript"/>
          <w:lang w:val="en-US"/>
        </w:rPr>
        <w:t>th</w:t>
      </w:r>
      <w:r w:rsidRPr="0044634A">
        <w:rPr>
          <w:rFonts w:ascii="Bahnschrift Light" w:hAnsi="Bahnschrift Light"/>
          <w:sz w:val="24"/>
          <w:szCs w:val="24"/>
          <w:lang w:val="en-US"/>
        </w:rPr>
        <w:t xml:space="preserve"> 2021</w:t>
      </w:r>
    </w:p>
    <w:p w14:paraId="0072712D" w14:textId="77777777" w:rsidR="0044634A" w:rsidRPr="0044634A" w:rsidRDefault="0044634A" w:rsidP="0044634A">
      <w:pPr>
        <w:rPr>
          <w:rFonts w:ascii="Bahnschrift Light" w:hAnsi="Bahnschrift Light"/>
          <w:sz w:val="24"/>
          <w:szCs w:val="24"/>
          <w:lang w:val="en-US"/>
        </w:rPr>
      </w:pPr>
      <w:hyperlink r:id="rId9" w:history="1">
        <w:r w:rsidRPr="0044634A">
          <w:rPr>
            <w:rStyle w:val="Collegamentoipertestuale"/>
            <w:rFonts w:ascii="Bahnschrift Light" w:hAnsi="Bahnschrift Light"/>
            <w:sz w:val="24"/>
            <w:szCs w:val="24"/>
            <w:lang w:val="en-US"/>
          </w:rPr>
          <w:t>https://youtu.be/bmmXFGGHzsI</w:t>
        </w:r>
      </w:hyperlink>
    </w:p>
    <w:p w14:paraId="416C8651" w14:textId="77777777" w:rsidR="0044634A" w:rsidRPr="0044634A" w:rsidRDefault="0044634A" w:rsidP="0044634A">
      <w:pPr>
        <w:rPr>
          <w:rFonts w:ascii="Bahnschrift Light" w:hAnsi="Bahnschrift Light"/>
          <w:sz w:val="24"/>
          <w:szCs w:val="24"/>
          <w:lang w:val="en-US"/>
        </w:rPr>
      </w:pPr>
    </w:p>
    <w:p w14:paraId="1F4D88EC" w14:textId="556DD6B7" w:rsidR="0044634A" w:rsidRPr="0044634A" w:rsidRDefault="0044634A" w:rsidP="0044634A">
      <w:pPr>
        <w:rPr>
          <w:rFonts w:ascii="Bahnschrift Light" w:hAnsi="Bahnschrift Light"/>
          <w:sz w:val="24"/>
          <w:szCs w:val="24"/>
          <w:lang w:val="en-US"/>
        </w:rPr>
      </w:pPr>
      <w:r w:rsidRPr="0044634A">
        <w:rPr>
          <w:rFonts w:ascii="Bahnschrift Light" w:hAnsi="Bahnschrift Light"/>
          <w:sz w:val="24"/>
          <w:szCs w:val="24"/>
          <w:lang w:val="en-US"/>
        </w:rPr>
        <w:t>February 1</w:t>
      </w:r>
      <w:r>
        <w:rPr>
          <w:rFonts w:ascii="Bahnschrift Light" w:hAnsi="Bahnschrift Light"/>
          <w:sz w:val="24"/>
          <w:szCs w:val="24"/>
          <w:lang w:val="en-US"/>
        </w:rPr>
        <w:t>9</w:t>
      </w:r>
      <w:r w:rsidRPr="0044634A">
        <w:rPr>
          <w:rFonts w:ascii="Bahnschrift Light" w:hAnsi="Bahnschrift Light"/>
          <w:sz w:val="24"/>
          <w:szCs w:val="24"/>
          <w:vertAlign w:val="superscript"/>
          <w:lang w:val="en-US"/>
        </w:rPr>
        <w:t>th</w:t>
      </w:r>
      <w:r w:rsidRPr="0044634A">
        <w:rPr>
          <w:rFonts w:ascii="Bahnschrift Light" w:hAnsi="Bahnschrift Light"/>
          <w:sz w:val="24"/>
          <w:szCs w:val="24"/>
          <w:lang w:val="en-US"/>
        </w:rPr>
        <w:t xml:space="preserve"> 2021</w:t>
      </w:r>
    </w:p>
    <w:p w14:paraId="1F945013" w14:textId="77777777" w:rsidR="0044634A" w:rsidRPr="0044634A" w:rsidRDefault="0044634A" w:rsidP="0044634A">
      <w:pPr>
        <w:rPr>
          <w:rFonts w:ascii="Bahnschrift Light" w:hAnsi="Bahnschrift Light"/>
          <w:sz w:val="24"/>
          <w:szCs w:val="24"/>
        </w:rPr>
      </w:pPr>
      <w:hyperlink r:id="rId10" w:history="1">
        <w:r w:rsidRPr="0044634A">
          <w:rPr>
            <w:rStyle w:val="Collegamentoipertestuale"/>
            <w:rFonts w:ascii="Bahnschrift Light" w:hAnsi="Bahnschrift Light"/>
            <w:sz w:val="24"/>
            <w:szCs w:val="24"/>
          </w:rPr>
          <w:t>https://youtu.be/cxoSdZ-lIew</w:t>
        </w:r>
      </w:hyperlink>
    </w:p>
    <w:p w14:paraId="17D0AE5D" w14:textId="77777777" w:rsidR="0044634A" w:rsidRDefault="0044634A" w:rsidP="0044634A">
      <w:pPr>
        <w:rPr>
          <w:sz w:val="24"/>
          <w:szCs w:val="24"/>
        </w:rPr>
      </w:pPr>
    </w:p>
    <w:p w14:paraId="7585EF5B" w14:textId="77777777" w:rsidR="0044634A" w:rsidRPr="0044634A" w:rsidRDefault="0044634A" w:rsidP="00631CFC">
      <w:pPr>
        <w:spacing w:after="0" w:line="240" w:lineRule="auto"/>
        <w:jc w:val="center"/>
        <w:rPr>
          <w:rFonts w:ascii="Bahnschrift Light" w:hAnsi="Bahnschrift Light"/>
          <w:sz w:val="32"/>
        </w:rPr>
      </w:pPr>
    </w:p>
    <w:sectPr w:rsidR="0044634A" w:rsidRPr="0044634A">
      <w:headerReference w:type="default" r:id="rId11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FB7491" w14:textId="77777777" w:rsidR="00DB0740" w:rsidRDefault="002B7EDD">
      <w:pPr>
        <w:spacing w:after="0" w:line="240" w:lineRule="auto"/>
      </w:pPr>
      <w:r>
        <w:separator/>
      </w:r>
    </w:p>
  </w:endnote>
  <w:endnote w:type="continuationSeparator" w:id="0">
    <w:p w14:paraId="616692D8" w14:textId="77777777" w:rsidR="00DB0740" w:rsidRDefault="002B7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693969" w14:textId="77777777" w:rsidR="00DB0740" w:rsidRDefault="002B7EDD">
      <w:pPr>
        <w:spacing w:after="0" w:line="240" w:lineRule="auto"/>
      </w:pPr>
      <w:r>
        <w:separator/>
      </w:r>
    </w:p>
  </w:footnote>
  <w:footnote w:type="continuationSeparator" w:id="0">
    <w:p w14:paraId="0A654BB6" w14:textId="77777777" w:rsidR="00DB0740" w:rsidRDefault="002B7E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1F0CD9" w14:textId="0F419D56" w:rsidR="005D2A49" w:rsidRDefault="001965C4">
    <w:pPr>
      <w:pStyle w:val="Intestazione"/>
    </w:pPr>
    <w:r>
      <w:rPr>
        <w:rFonts w:ascii="Tahoma" w:hAnsi="Tahoma" w:cs="Tahoma"/>
        <w:noProof/>
      </w:rPr>
      <w:drawing>
        <wp:anchor distT="0" distB="0" distL="114300" distR="114300" simplePos="0" relativeHeight="251661312" behindDoc="0" locked="0" layoutInCell="1" allowOverlap="1" wp14:anchorId="062B4CD6" wp14:editId="4EB1F5B0">
          <wp:simplePos x="0" y="0"/>
          <wp:positionH relativeFrom="column">
            <wp:posOffset>4963549</wp:posOffset>
          </wp:positionH>
          <wp:positionV relativeFrom="paragraph">
            <wp:posOffset>-321395</wp:posOffset>
          </wp:positionV>
          <wp:extent cx="1885950" cy="942975"/>
          <wp:effectExtent l="0" t="0" r="0" b="0"/>
          <wp:wrapSquare wrapText="bothSides"/>
          <wp:docPr id="4" name="Immagine 4" descr="Logo-YE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-YE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D2A49">
      <w:rPr>
        <w:noProof/>
      </w:rPr>
      <w:drawing>
        <wp:anchor distT="0" distB="0" distL="114300" distR="114300" simplePos="0" relativeHeight="251659264" behindDoc="0" locked="0" layoutInCell="0" allowOverlap="1" wp14:anchorId="48CB24C7" wp14:editId="3CD6560C">
          <wp:simplePos x="0" y="0"/>
          <wp:positionH relativeFrom="margin">
            <wp:posOffset>0</wp:posOffset>
          </wp:positionH>
          <wp:positionV relativeFrom="paragraph">
            <wp:posOffset>-137055</wp:posOffset>
          </wp:positionV>
          <wp:extent cx="2310765" cy="542925"/>
          <wp:effectExtent l="0" t="0" r="0" b="9525"/>
          <wp:wrapSquare wrapText="bothSides" distT="0" distB="0" distL="114300" distR="114300"/>
          <wp:docPr id="20" name="image0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5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10765" cy="5429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958670" w14:textId="5599FB11" w:rsidR="00C8370B" w:rsidRDefault="00C8370B">
    <w:pPr>
      <w:pStyle w:val="Intestazioneepidipagina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64FFC"/>
    <w:multiLevelType w:val="hybridMultilevel"/>
    <w:tmpl w:val="6532BCE2"/>
    <w:styleLink w:val="Stileimportato4"/>
    <w:lvl w:ilvl="0" w:tplc="B84A6F4E">
      <w:start w:val="1"/>
      <w:numFmt w:val="bullet"/>
      <w:lvlText w:val="-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2A1782">
      <w:start w:val="1"/>
      <w:numFmt w:val="bullet"/>
      <w:lvlText w:val="o"/>
      <w:lvlJc w:val="left"/>
      <w:pPr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F8204B6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D8452E8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16EDB6C">
      <w:start w:val="1"/>
      <w:numFmt w:val="bullet"/>
      <w:lvlText w:val="o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4DC0820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D4C713A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19ACBF2">
      <w:start w:val="1"/>
      <w:numFmt w:val="bullet"/>
      <w:lvlText w:val="o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93EFCA0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40E33C4"/>
    <w:multiLevelType w:val="hybridMultilevel"/>
    <w:tmpl w:val="6532BCE2"/>
    <w:numStyleLink w:val="Stileimportato4"/>
  </w:abstractNum>
  <w:abstractNum w:abstractNumId="2" w15:restartNumberingAfterBreak="0">
    <w:nsid w:val="1C5800BF"/>
    <w:multiLevelType w:val="hybridMultilevel"/>
    <w:tmpl w:val="7FE6140C"/>
    <w:numStyleLink w:val="Stileimportato3"/>
  </w:abstractNum>
  <w:abstractNum w:abstractNumId="3" w15:restartNumberingAfterBreak="0">
    <w:nsid w:val="1C9E05EA"/>
    <w:multiLevelType w:val="hybridMultilevel"/>
    <w:tmpl w:val="738C395A"/>
    <w:numStyleLink w:val="Stileimportato5"/>
  </w:abstractNum>
  <w:abstractNum w:abstractNumId="4" w15:restartNumberingAfterBreak="0">
    <w:nsid w:val="1EFB4D08"/>
    <w:multiLevelType w:val="hybridMultilevel"/>
    <w:tmpl w:val="E24E89CA"/>
    <w:styleLink w:val="Stileimportato2"/>
    <w:lvl w:ilvl="0" w:tplc="AF74A94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2448243C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69CC5214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25BCEA58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ED100178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90708BD6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1AAA32B6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C548FFE2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38FEDF8A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5" w15:restartNumberingAfterBreak="0">
    <w:nsid w:val="2A5D5FE7"/>
    <w:multiLevelType w:val="hybridMultilevel"/>
    <w:tmpl w:val="E24E89CA"/>
    <w:numStyleLink w:val="Stileimportato2"/>
  </w:abstractNum>
  <w:abstractNum w:abstractNumId="6" w15:restartNumberingAfterBreak="0">
    <w:nsid w:val="2DF26A49"/>
    <w:multiLevelType w:val="hybridMultilevel"/>
    <w:tmpl w:val="738C395A"/>
    <w:styleLink w:val="Stileimportato5"/>
    <w:lvl w:ilvl="0" w:tplc="AD225EDC">
      <w:start w:val="1"/>
      <w:numFmt w:val="bullet"/>
      <w:lvlText w:val="-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344EFF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5880CD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31A223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0C49AA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C92787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E032F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EE0F9C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9CC9D6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3F903168"/>
    <w:multiLevelType w:val="hybridMultilevel"/>
    <w:tmpl w:val="60201126"/>
    <w:styleLink w:val="Stileimportato1"/>
    <w:lvl w:ilvl="0" w:tplc="2F8C7B58">
      <w:start w:val="1"/>
      <w:numFmt w:val="bullet"/>
      <w:lvlText w:val="-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61E31D0">
      <w:start w:val="1"/>
      <w:numFmt w:val="bullet"/>
      <w:lvlText w:val="o"/>
      <w:lvlJc w:val="left"/>
      <w:pPr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0401EF0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9A6BACE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4C6FEA4">
      <w:start w:val="1"/>
      <w:numFmt w:val="bullet"/>
      <w:lvlText w:val="o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DB6E674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F842C3A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5D2AFB0">
      <w:start w:val="1"/>
      <w:numFmt w:val="bullet"/>
      <w:lvlText w:val="o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1888A40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4D881127"/>
    <w:multiLevelType w:val="hybridMultilevel"/>
    <w:tmpl w:val="7FE6140C"/>
    <w:styleLink w:val="Stileimportato3"/>
    <w:lvl w:ilvl="0" w:tplc="69E4DCA0">
      <w:start w:val="1"/>
      <w:numFmt w:val="bullet"/>
      <w:lvlText w:val="-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AB6B310">
      <w:start w:val="1"/>
      <w:numFmt w:val="bullet"/>
      <w:lvlText w:val="o"/>
      <w:lvlJc w:val="left"/>
      <w:pPr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89A739A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DBAD148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1BA6D5C">
      <w:start w:val="1"/>
      <w:numFmt w:val="bullet"/>
      <w:lvlText w:val="o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B7468F0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AE054EC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FFCFD70">
      <w:start w:val="1"/>
      <w:numFmt w:val="bullet"/>
      <w:lvlText w:val="o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CD4CC9C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4EFE2394"/>
    <w:multiLevelType w:val="hybridMultilevel"/>
    <w:tmpl w:val="60201126"/>
    <w:numStyleLink w:val="Stileimportato1"/>
  </w:abstractNum>
  <w:num w:numId="1">
    <w:abstractNumId w:val="7"/>
  </w:num>
  <w:num w:numId="2">
    <w:abstractNumId w:val="9"/>
  </w:num>
  <w:num w:numId="3">
    <w:abstractNumId w:val="4"/>
  </w:num>
  <w:num w:numId="4">
    <w:abstractNumId w:val="5"/>
  </w:num>
  <w:num w:numId="5">
    <w:abstractNumId w:val="8"/>
  </w:num>
  <w:num w:numId="6">
    <w:abstractNumId w:val="2"/>
  </w:num>
  <w:num w:numId="7">
    <w:abstractNumId w:val="0"/>
  </w:num>
  <w:num w:numId="8">
    <w:abstractNumId w:val="1"/>
  </w:num>
  <w:num w:numId="9">
    <w:abstractNumId w:val="9"/>
    <w:lvlOverride w:ilvl="0">
      <w:lvl w:ilvl="0" w:tplc="BA3037B2">
        <w:start w:val="1"/>
        <w:numFmt w:val="bullet"/>
        <w:lvlText w:val="-"/>
        <w:lvlJc w:val="left"/>
        <w:pPr>
          <w:ind w:left="357" w:hanging="35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1806EA08">
        <w:start w:val="1"/>
        <w:numFmt w:val="bullet"/>
        <w:lvlText w:val="o"/>
        <w:lvlJc w:val="left"/>
        <w:pPr>
          <w:ind w:left="1077" w:hanging="357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B7D4E666">
        <w:start w:val="1"/>
        <w:numFmt w:val="bullet"/>
        <w:lvlText w:val="▪"/>
        <w:lvlJc w:val="left"/>
        <w:pPr>
          <w:ind w:left="1797" w:hanging="357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9368865A">
        <w:start w:val="1"/>
        <w:numFmt w:val="bullet"/>
        <w:lvlText w:val="·"/>
        <w:lvlJc w:val="left"/>
        <w:pPr>
          <w:ind w:left="2517" w:hanging="35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8E827A0">
        <w:start w:val="1"/>
        <w:numFmt w:val="bullet"/>
        <w:lvlText w:val="o"/>
        <w:lvlJc w:val="left"/>
        <w:pPr>
          <w:ind w:left="3237" w:hanging="357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8B501FF0">
        <w:start w:val="1"/>
        <w:numFmt w:val="bullet"/>
        <w:lvlText w:val="▪"/>
        <w:lvlJc w:val="left"/>
        <w:pPr>
          <w:ind w:left="3957" w:hanging="357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BE52F114">
        <w:start w:val="1"/>
        <w:numFmt w:val="bullet"/>
        <w:lvlText w:val="·"/>
        <w:lvlJc w:val="left"/>
        <w:pPr>
          <w:ind w:left="4677" w:hanging="35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5A23794">
        <w:start w:val="1"/>
        <w:numFmt w:val="bullet"/>
        <w:lvlText w:val="o"/>
        <w:lvlJc w:val="left"/>
        <w:pPr>
          <w:ind w:left="5397" w:hanging="357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724C499A">
        <w:start w:val="1"/>
        <w:numFmt w:val="bullet"/>
        <w:lvlText w:val="▪"/>
        <w:lvlJc w:val="left"/>
        <w:pPr>
          <w:ind w:left="6117" w:hanging="357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70B"/>
    <w:rsid w:val="001965C4"/>
    <w:rsid w:val="002B7EDD"/>
    <w:rsid w:val="0043271F"/>
    <w:rsid w:val="0044634A"/>
    <w:rsid w:val="005D2A49"/>
    <w:rsid w:val="00631CFC"/>
    <w:rsid w:val="00BF1D59"/>
    <w:rsid w:val="00C8370B"/>
    <w:rsid w:val="00DB0740"/>
    <w:rsid w:val="00EE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BC458"/>
  <w15:docId w15:val="{CC7D8C58-A237-410F-89A2-B2056FD1A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Stileimportato1">
    <w:name w:val="Stile importato 1"/>
    <w:pPr>
      <w:numPr>
        <w:numId w:val="1"/>
      </w:numPr>
    </w:pPr>
  </w:style>
  <w:style w:type="numbering" w:customStyle="1" w:styleId="Stileimportato2">
    <w:name w:val="Stile importato 2"/>
    <w:pPr>
      <w:numPr>
        <w:numId w:val="3"/>
      </w:numPr>
    </w:pPr>
  </w:style>
  <w:style w:type="numbering" w:customStyle="1" w:styleId="Stileimportato3">
    <w:name w:val="Stile importato 3"/>
    <w:pPr>
      <w:numPr>
        <w:numId w:val="5"/>
      </w:numPr>
    </w:pPr>
  </w:style>
  <w:style w:type="numbering" w:customStyle="1" w:styleId="Stileimportato4">
    <w:name w:val="Stile importato 4"/>
    <w:pPr>
      <w:numPr>
        <w:numId w:val="7"/>
      </w:numPr>
    </w:pPr>
  </w:style>
  <w:style w:type="numbering" w:customStyle="1" w:styleId="Stileimportato5">
    <w:name w:val="Stile importato 5"/>
    <w:pPr>
      <w:numPr>
        <w:numId w:val="10"/>
      </w:numPr>
    </w:pPr>
  </w:style>
  <w:style w:type="character" w:styleId="Rimandocommento">
    <w:name w:val="annotation reference"/>
    <w:basedOn w:val="Carpredefinitoparagrafo"/>
    <w:uiPriority w:val="99"/>
    <w:semiHidden/>
    <w:unhideWhenUsed/>
    <w:rsid w:val="002B7ED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B7ED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B7EDD"/>
    <w:rPr>
      <w:rFonts w:ascii="Calibri" w:hAnsi="Calibri" w:cs="Arial Unicode MS"/>
      <w:color w:val="000000"/>
      <w:u w:color="00000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B7ED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B7EDD"/>
    <w:rPr>
      <w:rFonts w:ascii="Calibri" w:hAnsi="Calibri" w:cs="Arial Unicode MS"/>
      <w:b/>
      <w:bCs/>
      <w:color w:val="000000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7E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B7EDD"/>
    <w:rPr>
      <w:rFonts w:ascii="Segoe UI" w:hAnsi="Segoe UI" w:cs="Segoe UI"/>
      <w:color w:val="000000"/>
      <w:sz w:val="18"/>
      <w:szCs w:val="18"/>
      <w:u w:color="000000"/>
    </w:rPr>
  </w:style>
  <w:style w:type="paragraph" w:styleId="Intestazione">
    <w:name w:val="header"/>
    <w:basedOn w:val="Normale"/>
    <w:link w:val="IntestazioneCarattere"/>
    <w:uiPriority w:val="99"/>
    <w:unhideWhenUsed/>
    <w:rsid w:val="005D2A4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D2A49"/>
    <w:rPr>
      <w:rFonts w:ascii="Calibri" w:hAnsi="Calibri" w:cs="Arial Unicode MS"/>
      <w:color w:val="000000"/>
      <w:sz w:val="22"/>
      <w:szCs w:val="22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5D2A4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D2A49"/>
    <w:rPr>
      <w:rFonts w:ascii="Calibri" w:hAnsi="Calibri" w:cs="Arial Unicode MS"/>
      <w:color w:val="000000"/>
      <w:sz w:val="22"/>
      <w:szCs w:val="22"/>
      <w:u w:color="000000"/>
    </w:rPr>
  </w:style>
  <w:style w:type="character" w:customStyle="1" w:styleId="jlqj4b">
    <w:name w:val="jlqj4b"/>
    <w:basedOn w:val="Carpredefinitoparagrafo"/>
    <w:rsid w:val="00631C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07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F_w3FwqmQi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outu.be/qP_ft74ZOh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youtu.be/cxoSdZ-lIe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bmmXFGGHzs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Di Paolantonio</dc:creator>
  <cp:lastModifiedBy>Francesca Di Paolantonio</cp:lastModifiedBy>
  <cp:revision>3</cp:revision>
  <dcterms:created xsi:type="dcterms:W3CDTF">2021-03-22T09:10:00Z</dcterms:created>
  <dcterms:modified xsi:type="dcterms:W3CDTF">2021-03-22T09:19:00Z</dcterms:modified>
</cp:coreProperties>
</file>